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662" w:rsidRDefault="00175662" w:rsidP="00DD183E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175662">
        <w:rPr>
          <w:rFonts w:ascii="Arial" w:hAnsi="Arial" w:cs="Arial"/>
          <w:sz w:val="20"/>
          <w:szCs w:val="20"/>
        </w:rPr>
        <w:t xml:space="preserve">Załączniki do zarządzenia Nr </w:t>
      </w:r>
      <w:r w:rsidR="0064015C">
        <w:rPr>
          <w:rFonts w:ascii="Arial" w:hAnsi="Arial" w:cs="Arial"/>
          <w:sz w:val="20"/>
          <w:szCs w:val="20"/>
        </w:rPr>
        <w:t>115</w:t>
      </w:r>
      <w:r w:rsidR="0064015C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2018/DEF</w:t>
      </w:r>
    </w:p>
    <w:p w:rsidR="00175662" w:rsidRPr="00175662" w:rsidRDefault="00175662" w:rsidP="00DD183E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Prezesa NFZ, z dnia </w:t>
      </w:r>
      <w:r w:rsidR="0064015C">
        <w:rPr>
          <w:rFonts w:ascii="Arial" w:hAnsi="Arial" w:cs="Arial"/>
          <w:sz w:val="20"/>
          <w:szCs w:val="20"/>
        </w:rPr>
        <w:t xml:space="preserve">6 listopada </w:t>
      </w:r>
      <w:r>
        <w:rPr>
          <w:rFonts w:ascii="Arial" w:hAnsi="Arial" w:cs="Arial"/>
          <w:sz w:val="20"/>
          <w:szCs w:val="20"/>
        </w:rPr>
        <w:t>2018 r.</w:t>
      </w:r>
      <w:r w:rsidRPr="00175662">
        <w:rPr>
          <w:rFonts w:ascii="Arial" w:hAnsi="Arial" w:cs="Arial"/>
          <w:sz w:val="20"/>
          <w:szCs w:val="20"/>
        </w:rPr>
        <w:t xml:space="preserve"> </w:t>
      </w:r>
    </w:p>
    <w:p w:rsidR="00175662" w:rsidRDefault="00175662" w:rsidP="00DD183E">
      <w:pPr>
        <w:spacing w:after="0" w:line="240" w:lineRule="auto"/>
        <w:jc w:val="right"/>
        <w:rPr>
          <w:rFonts w:ascii="Arial" w:hAnsi="Arial" w:cs="Arial"/>
        </w:rPr>
      </w:pPr>
    </w:p>
    <w:p w:rsidR="0035473A" w:rsidRPr="00175662" w:rsidRDefault="00935545" w:rsidP="00DD183E">
      <w:pPr>
        <w:spacing w:after="0" w:line="240" w:lineRule="auto"/>
        <w:jc w:val="right"/>
        <w:rPr>
          <w:rFonts w:ascii="Arial" w:hAnsi="Arial" w:cs="Arial"/>
        </w:rPr>
      </w:pPr>
      <w:r w:rsidRPr="00175662">
        <w:rPr>
          <w:rFonts w:ascii="Arial" w:hAnsi="Arial" w:cs="Arial"/>
        </w:rPr>
        <w:t xml:space="preserve">Załącznik nr </w:t>
      </w:r>
      <w:r w:rsidR="00D81514" w:rsidRPr="00175662">
        <w:rPr>
          <w:rFonts w:ascii="Arial" w:hAnsi="Arial" w:cs="Arial"/>
        </w:rPr>
        <w:t xml:space="preserve">1 </w:t>
      </w:r>
    </w:p>
    <w:p w:rsidR="00175662" w:rsidRPr="00175662" w:rsidRDefault="00175662" w:rsidP="002461B6">
      <w:pPr>
        <w:snapToGrid w:val="0"/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 w:rsidRPr="00175662">
        <w:rPr>
          <w:rFonts w:ascii="Arial" w:hAnsi="Arial" w:cs="Arial"/>
          <w:i/>
          <w:sz w:val="28"/>
          <w:szCs w:val="28"/>
        </w:rPr>
        <w:t>WZÓR</w:t>
      </w:r>
      <w:bookmarkStart w:id="0" w:name="_GoBack"/>
      <w:bookmarkEnd w:id="0"/>
    </w:p>
    <w:p w:rsidR="00175662" w:rsidRDefault="00175662" w:rsidP="002461B6">
      <w:pPr>
        <w:snapToGri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35545" w:rsidRDefault="002461B6" w:rsidP="002461B6">
      <w:pPr>
        <w:snapToGri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WNIOSEK O </w:t>
      </w:r>
      <w:r w:rsidR="00175662">
        <w:rPr>
          <w:rFonts w:ascii="Arial" w:hAnsi="Arial" w:cs="Arial"/>
          <w:b/>
          <w:sz w:val="24"/>
          <w:szCs w:val="24"/>
        </w:rPr>
        <w:t xml:space="preserve">UDZIELENIE </w:t>
      </w:r>
      <w:r>
        <w:rPr>
          <w:rFonts w:ascii="Arial" w:hAnsi="Arial" w:cs="Arial"/>
          <w:b/>
          <w:sz w:val="24"/>
          <w:szCs w:val="24"/>
        </w:rPr>
        <w:t>DOFINANSOWANI</w:t>
      </w:r>
      <w:r w:rsidR="00175662">
        <w:rPr>
          <w:rFonts w:ascii="Arial" w:hAnsi="Arial" w:cs="Arial"/>
          <w:b/>
          <w:sz w:val="24"/>
          <w:szCs w:val="24"/>
        </w:rPr>
        <w:t>A</w:t>
      </w:r>
    </w:p>
    <w:p w:rsidR="00DD183E" w:rsidRPr="00F53DA5" w:rsidRDefault="00DD183E" w:rsidP="00DD183E">
      <w:pPr>
        <w:snapToGri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77109" w:rsidRPr="00F53DA5" w:rsidRDefault="00935545" w:rsidP="00DD183E">
      <w:pPr>
        <w:pStyle w:val="Akapitzlist"/>
        <w:numPr>
          <w:ilvl w:val="0"/>
          <w:numId w:val="3"/>
        </w:numPr>
        <w:snapToGrid w:val="0"/>
        <w:ind w:left="284" w:hanging="284"/>
        <w:jc w:val="both"/>
        <w:rPr>
          <w:rFonts w:ascii="Arial" w:hAnsi="Arial" w:cs="Arial"/>
          <w:b/>
        </w:rPr>
      </w:pPr>
      <w:r w:rsidRPr="00F53DA5">
        <w:rPr>
          <w:rFonts w:ascii="Arial" w:hAnsi="Arial" w:cs="Arial"/>
          <w:b/>
        </w:rPr>
        <w:t xml:space="preserve">DANE IDENTYFIKACYJNE </w:t>
      </w:r>
      <w:r w:rsidR="00F53DA5">
        <w:rPr>
          <w:rFonts w:ascii="Arial" w:hAnsi="Arial" w:cs="Arial"/>
          <w:b/>
        </w:rPr>
        <w:t>UPRAWNIONEGO ŚWIADCZENIODAWCY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2247"/>
        <w:gridCol w:w="2247"/>
        <w:gridCol w:w="2247"/>
      </w:tblGrid>
      <w:tr w:rsidR="000E19C0" w:rsidRPr="00F53DA5" w:rsidTr="00B406AE">
        <w:tc>
          <w:tcPr>
            <w:tcW w:w="2547" w:type="dxa"/>
          </w:tcPr>
          <w:p w:rsidR="000E19C0" w:rsidRPr="00F53DA5" w:rsidRDefault="000E19C0" w:rsidP="00DD183E">
            <w:pPr>
              <w:rPr>
                <w:rFonts w:ascii="Arial" w:hAnsi="Arial" w:cs="Arial"/>
                <w:sz w:val="24"/>
                <w:szCs w:val="24"/>
              </w:rPr>
            </w:pPr>
            <w:r w:rsidRPr="00F53DA5">
              <w:rPr>
                <w:rFonts w:ascii="Arial" w:hAnsi="Arial" w:cs="Arial"/>
                <w:sz w:val="24"/>
                <w:szCs w:val="24"/>
              </w:rPr>
              <w:t>Nazwa</w:t>
            </w:r>
          </w:p>
        </w:tc>
        <w:tc>
          <w:tcPr>
            <w:tcW w:w="6741" w:type="dxa"/>
            <w:gridSpan w:val="3"/>
          </w:tcPr>
          <w:p w:rsidR="000E19C0" w:rsidRPr="00F53DA5" w:rsidRDefault="000E19C0" w:rsidP="00DD18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E19C0" w:rsidRPr="00F53DA5" w:rsidTr="00D34148">
        <w:tc>
          <w:tcPr>
            <w:tcW w:w="2547" w:type="dxa"/>
          </w:tcPr>
          <w:p w:rsidR="000E19C0" w:rsidRPr="00F53DA5" w:rsidRDefault="000E19C0" w:rsidP="00DD183E">
            <w:pPr>
              <w:rPr>
                <w:rFonts w:ascii="Arial" w:hAnsi="Arial" w:cs="Arial"/>
                <w:sz w:val="24"/>
                <w:szCs w:val="24"/>
              </w:rPr>
            </w:pPr>
            <w:r w:rsidRPr="00F53DA5">
              <w:rPr>
                <w:rFonts w:ascii="Arial" w:hAnsi="Arial" w:cs="Arial"/>
                <w:sz w:val="24"/>
                <w:szCs w:val="24"/>
              </w:rPr>
              <w:t>Adres siedziby</w:t>
            </w:r>
          </w:p>
        </w:tc>
        <w:tc>
          <w:tcPr>
            <w:tcW w:w="6741" w:type="dxa"/>
            <w:gridSpan w:val="3"/>
          </w:tcPr>
          <w:p w:rsidR="000E19C0" w:rsidRPr="00F53DA5" w:rsidRDefault="000E19C0" w:rsidP="00DD18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E19C0" w:rsidRPr="00F53DA5" w:rsidTr="001843C8">
        <w:tc>
          <w:tcPr>
            <w:tcW w:w="2547" w:type="dxa"/>
          </w:tcPr>
          <w:p w:rsidR="000E19C0" w:rsidRPr="00F53DA5" w:rsidRDefault="000E19C0" w:rsidP="00DD183E">
            <w:pPr>
              <w:rPr>
                <w:rFonts w:ascii="Arial" w:hAnsi="Arial" w:cs="Arial"/>
                <w:sz w:val="24"/>
                <w:szCs w:val="24"/>
              </w:rPr>
            </w:pPr>
            <w:r w:rsidRPr="00F53DA5">
              <w:rPr>
                <w:rFonts w:ascii="Arial" w:hAnsi="Arial" w:cs="Arial"/>
                <w:sz w:val="24"/>
                <w:szCs w:val="24"/>
              </w:rPr>
              <w:t>Kod terytorialny i nazwa</w:t>
            </w:r>
          </w:p>
        </w:tc>
        <w:tc>
          <w:tcPr>
            <w:tcW w:w="6741" w:type="dxa"/>
            <w:gridSpan w:val="3"/>
          </w:tcPr>
          <w:p w:rsidR="000E19C0" w:rsidRPr="00F53DA5" w:rsidRDefault="000E19C0" w:rsidP="00DD18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E19C0" w:rsidRPr="00F53DA5" w:rsidTr="000E19C0">
        <w:tc>
          <w:tcPr>
            <w:tcW w:w="2547" w:type="dxa"/>
          </w:tcPr>
          <w:p w:rsidR="000E19C0" w:rsidRPr="00F53DA5" w:rsidRDefault="000E19C0" w:rsidP="00DD183E">
            <w:pPr>
              <w:rPr>
                <w:rFonts w:ascii="Arial" w:hAnsi="Arial" w:cs="Arial"/>
                <w:sz w:val="24"/>
                <w:szCs w:val="24"/>
              </w:rPr>
            </w:pPr>
            <w:r w:rsidRPr="00F53DA5">
              <w:rPr>
                <w:rFonts w:ascii="Arial" w:hAnsi="Arial" w:cs="Arial"/>
                <w:sz w:val="24"/>
                <w:szCs w:val="24"/>
              </w:rPr>
              <w:t>REGON</w:t>
            </w:r>
            <w:r w:rsidRPr="00F53DA5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2247" w:type="dxa"/>
          </w:tcPr>
          <w:p w:rsidR="000E19C0" w:rsidRPr="00F53DA5" w:rsidRDefault="000E19C0" w:rsidP="00DD18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7" w:type="dxa"/>
          </w:tcPr>
          <w:p w:rsidR="000E19C0" w:rsidRPr="00F53DA5" w:rsidRDefault="000E19C0" w:rsidP="00DD183E">
            <w:pPr>
              <w:rPr>
                <w:rFonts w:ascii="Arial" w:hAnsi="Arial" w:cs="Arial"/>
                <w:sz w:val="24"/>
                <w:szCs w:val="24"/>
              </w:rPr>
            </w:pPr>
            <w:r w:rsidRPr="00F53DA5">
              <w:rPr>
                <w:rFonts w:ascii="Arial" w:hAnsi="Arial" w:cs="Arial"/>
                <w:sz w:val="24"/>
                <w:szCs w:val="24"/>
              </w:rPr>
              <w:t>NIP</w:t>
            </w:r>
          </w:p>
        </w:tc>
        <w:tc>
          <w:tcPr>
            <w:tcW w:w="2247" w:type="dxa"/>
          </w:tcPr>
          <w:p w:rsidR="000E19C0" w:rsidRPr="00F53DA5" w:rsidRDefault="000E19C0" w:rsidP="00DD18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77109" w:rsidRPr="00F53DA5" w:rsidRDefault="00677109" w:rsidP="00DD183E">
      <w:pPr>
        <w:spacing w:after="0" w:line="240" w:lineRule="auto"/>
        <w:rPr>
          <w:rFonts w:ascii="Arial" w:hAnsi="Arial" w:cs="Arial"/>
          <w:b/>
        </w:rPr>
      </w:pPr>
    </w:p>
    <w:p w:rsidR="000E19C0" w:rsidRDefault="00F53DA5" w:rsidP="00DD183E">
      <w:pPr>
        <w:pStyle w:val="Akapitzlist"/>
        <w:numPr>
          <w:ilvl w:val="0"/>
          <w:numId w:val="3"/>
        </w:numPr>
        <w:snapToGrid w:val="0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UMOWA O UDZIELANIE ŚWIADCZEŃ OPIEKI ZDROWOTNEJ W ZAKRESIE PODSTAWOWEJ OPIEKI ZDROWOTNEJ </w:t>
      </w:r>
      <w:r w:rsidRPr="00F53DA5">
        <w:rPr>
          <w:rFonts w:ascii="Arial" w:hAnsi="Arial" w:cs="Arial"/>
          <w:b/>
        </w:rPr>
        <w:t>UPRAWNIONEGO ŚWIADCZENIODAWCY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741"/>
      </w:tblGrid>
      <w:tr w:rsidR="00F53DA5" w:rsidRPr="00F53DA5" w:rsidTr="009A6E9D">
        <w:tc>
          <w:tcPr>
            <w:tcW w:w="2547" w:type="dxa"/>
          </w:tcPr>
          <w:p w:rsidR="00F53DA5" w:rsidRPr="00F53DA5" w:rsidRDefault="00F53DA5" w:rsidP="00DD18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umowy</w:t>
            </w:r>
          </w:p>
        </w:tc>
        <w:tc>
          <w:tcPr>
            <w:tcW w:w="6741" w:type="dxa"/>
          </w:tcPr>
          <w:p w:rsidR="00F53DA5" w:rsidRPr="00F53DA5" w:rsidRDefault="00F53DA5" w:rsidP="00DD18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53DA5" w:rsidRDefault="00F53DA5" w:rsidP="00DD183E">
      <w:pPr>
        <w:snapToGrid w:val="0"/>
        <w:spacing w:after="0" w:line="240" w:lineRule="auto"/>
        <w:jc w:val="both"/>
        <w:rPr>
          <w:rFonts w:ascii="Arial" w:hAnsi="Arial" w:cs="Arial"/>
          <w:b/>
        </w:rPr>
      </w:pPr>
    </w:p>
    <w:p w:rsidR="00DD183E" w:rsidRDefault="00DD183E" w:rsidP="00DD183E">
      <w:pPr>
        <w:pStyle w:val="Akapitzlist"/>
        <w:numPr>
          <w:ilvl w:val="0"/>
          <w:numId w:val="3"/>
        </w:numPr>
        <w:snapToGrid w:val="0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KWOTA WNIOSKOWANEGO DOFINANSOWANIA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741"/>
      </w:tblGrid>
      <w:tr w:rsidR="00DD183E" w:rsidRPr="00F53DA5" w:rsidTr="001E3780">
        <w:tc>
          <w:tcPr>
            <w:tcW w:w="2547" w:type="dxa"/>
          </w:tcPr>
          <w:p w:rsidR="00DD183E" w:rsidRPr="00F53DA5" w:rsidRDefault="00DD183E" w:rsidP="00DD18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zł:</w:t>
            </w:r>
          </w:p>
        </w:tc>
        <w:tc>
          <w:tcPr>
            <w:tcW w:w="6741" w:type="dxa"/>
          </w:tcPr>
          <w:p w:rsidR="00DD183E" w:rsidRPr="00F53DA5" w:rsidRDefault="00DD183E" w:rsidP="001E378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Słownie złotych:</w:t>
            </w:r>
          </w:p>
        </w:tc>
      </w:tr>
    </w:tbl>
    <w:p w:rsidR="00DD183E" w:rsidRPr="00DD183E" w:rsidRDefault="00DD183E" w:rsidP="00DD183E">
      <w:pPr>
        <w:snapToGrid w:val="0"/>
        <w:spacing w:after="0" w:line="240" w:lineRule="auto"/>
        <w:jc w:val="both"/>
        <w:rPr>
          <w:rFonts w:ascii="Arial" w:hAnsi="Arial" w:cs="Arial"/>
          <w:b/>
        </w:rPr>
      </w:pPr>
    </w:p>
    <w:p w:rsidR="00F53DA5" w:rsidRDefault="00F53DA5" w:rsidP="00DD183E">
      <w:pPr>
        <w:pStyle w:val="Akapitzlist"/>
        <w:numPr>
          <w:ilvl w:val="0"/>
          <w:numId w:val="3"/>
        </w:numPr>
        <w:snapToGrid w:val="0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MIEJSCA UDZIELANIA ŚWIADCZEŃ</w:t>
      </w:r>
      <w:r w:rsidR="00B1615B">
        <w:rPr>
          <w:rStyle w:val="Odwoanieprzypisudolnego"/>
          <w:rFonts w:ascii="Arial" w:hAnsi="Arial" w:cs="Arial"/>
          <w:b/>
        </w:rPr>
        <w:footnoteReference w:id="1"/>
      </w:r>
      <w:r w:rsidR="003A5538">
        <w:rPr>
          <w:rFonts w:ascii="Arial" w:hAnsi="Arial" w:cs="Arial"/>
          <w:b/>
        </w:rPr>
        <w:t xml:space="preserve"> (maksymalnie 4 miejsca udzielania świadczeń)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474"/>
        <w:gridCol w:w="1475"/>
        <w:gridCol w:w="1593"/>
        <w:gridCol w:w="1593"/>
        <w:gridCol w:w="1593"/>
        <w:gridCol w:w="1594"/>
      </w:tblGrid>
      <w:tr w:rsidR="003A5538" w:rsidRPr="003A5538" w:rsidTr="00B1615B">
        <w:tc>
          <w:tcPr>
            <w:tcW w:w="1474" w:type="dxa"/>
            <w:vMerge w:val="restart"/>
          </w:tcPr>
          <w:p w:rsidR="003A5538" w:rsidRPr="003A5538" w:rsidRDefault="003A5538" w:rsidP="00DD183E">
            <w:pPr>
              <w:pStyle w:val="Akapitzlist"/>
              <w:ind w:left="0"/>
              <w:rPr>
                <w:rFonts w:ascii="Arial" w:hAnsi="Arial" w:cs="Arial"/>
              </w:rPr>
            </w:pPr>
            <w:r w:rsidRPr="003A5538">
              <w:rPr>
                <w:rFonts w:ascii="Arial" w:hAnsi="Arial" w:cs="Arial"/>
              </w:rPr>
              <w:t>Unikalny wyróżnik miejsca udzielania świadczeń</w:t>
            </w:r>
          </w:p>
        </w:tc>
        <w:tc>
          <w:tcPr>
            <w:tcW w:w="1475" w:type="dxa"/>
            <w:vMerge w:val="restart"/>
          </w:tcPr>
          <w:p w:rsidR="003A5538" w:rsidRPr="003A5538" w:rsidRDefault="003A5538" w:rsidP="00DD183E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3186" w:type="dxa"/>
            <w:gridSpan w:val="2"/>
          </w:tcPr>
          <w:p w:rsidR="003A5538" w:rsidRPr="003A5538" w:rsidRDefault="003A5538" w:rsidP="00DD183E">
            <w:pPr>
              <w:pStyle w:val="Akapitzlist"/>
              <w:ind w:left="0"/>
              <w:rPr>
                <w:rFonts w:ascii="Arial" w:hAnsi="Arial" w:cs="Arial"/>
              </w:rPr>
            </w:pPr>
            <w:r w:rsidRPr="003A5538">
              <w:rPr>
                <w:rFonts w:ascii="Arial" w:hAnsi="Arial" w:cs="Arial"/>
              </w:rPr>
              <w:t>Nazwa miejsca udzielania świadczeń</w:t>
            </w:r>
          </w:p>
        </w:tc>
        <w:tc>
          <w:tcPr>
            <w:tcW w:w="3187" w:type="dxa"/>
            <w:gridSpan w:val="2"/>
          </w:tcPr>
          <w:p w:rsidR="003A5538" w:rsidRPr="003A5538" w:rsidRDefault="003A5538" w:rsidP="00DD183E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3A5538" w:rsidRPr="003A5538" w:rsidTr="00B1615B">
        <w:tc>
          <w:tcPr>
            <w:tcW w:w="1474" w:type="dxa"/>
            <w:vMerge/>
          </w:tcPr>
          <w:p w:rsidR="003A5538" w:rsidRPr="003A5538" w:rsidRDefault="003A5538" w:rsidP="00DD183E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475" w:type="dxa"/>
            <w:vMerge/>
          </w:tcPr>
          <w:p w:rsidR="003A5538" w:rsidRPr="003A5538" w:rsidRDefault="003A5538" w:rsidP="00DD183E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593" w:type="dxa"/>
          </w:tcPr>
          <w:p w:rsidR="003A5538" w:rsidRPr="003A5538" w:rsidRDefault="003A5538" w:rsidP="00DD183E">
            <w:pPr>
              <w:pStyle w:val="Akapitzlist"/>
              <w:ind w:left="0"/>
              <w:rPr>
                <w:rFonts w:ascii="Arial" w:hAnsi="Arial" w:cs="Arial"/>
              </w:rPr>
            </w:pPr>
            <w:r w:rsidRPr="003A5538">
              <w:rPr>
                <w:rFonts w:ascii="Arial" w:hAnsi="Arial" w:cs="Arial"/>
              </w:rPr>
              <w:t>Adres miejsca</w:t>
            </w:r>
          </w:p>
        </w:tc>
        <w:tc>
          <w:tcPr>
            <w:tcW w:w="1593" w:type="dxa"/>
          </w:tcPr>
          <w:p w:rsidR="003A5538" w:rsidRPr="003A5538" w:rsidRDefault="003A5538" w:rsidP="00DD183E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593" w:type="dxa"/>
          </w:tcPr>
          <w:p w:rsidR="003A5538" w:rsidRPr="003A5538" w:rsidRDefault="003A5538" w:rsidP="00DD183E">
            <w:pPr>
              <w:pStyle w:val="Akapitzlist"/>
              <w:ind w:left="0"/>
              <w:rPr>
                <w:rFonts w:ascii="Arial" w:hAnsi="Arial" w:cs="Arial"/>
              </w:rPr>
            </w:pPr>
            <w:r w:rsidRPr="003A5538">
              <w:rPr>
                <w:rFonts w:ascii="Arial" w:hAnsi="Arial" w:cs="Arial"/>
              </w:rPr>
              <w:t>Teryt</w:t>
            </w:r>
          </w:p>
        </w:tc>
        <w:tc>
          <w:tcPr>
            <w:tcW w:w="1594" w:type="dxa"/>
          </w:tcPr>
          <w:p w:rsidR="003A5538" w:rsidRPr="003A5538" w:rsidRDefault="003A5538" w:rsidP="00DD183E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E93827" w:rsidRPr="003A5538" w:rsidTr="00B1615B">
        <w:trPr>
          <w:trHeight w:val="613"/>
        </w:trPr>
        <w:tc>
          <w:tcPr>
            <w:tcW w:w="2949" w:type="dxa"/>
            <w:gridSpan w:val="2"/>
            <w:vMerge w:val="restart"/>
          </w:tcPr>
          <w:p w:rsidR="00E93827" w:rsidRPr="003A5538" w:rsidRDefault="00E93827" w:rsidP="002461B6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 prawa wykonywania zawodu lekarza uprawnionego do wystawiania zaświadczeń lekarskich (NPWZ) (maksymalnie 4 NPWZ do jednego miejsca udzielania świadczeń)</w:t>
            </w:r>
          </w:p>
        </w:tc>
        <w:tc>
          <w:tcPr>
            <w:tcW w:w="6373" w:type="dxa"/>
            <w:gridSpan w:val="4"/>
          </w:tcPr>
          <w:p w:rsidR="00E93827" w:rsidRPr="003A5538" w:rsidRDefault="00E93827" w:rsidP="00DD183E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E93827" w:rsidRPr="003A5538" w:rsidTr="00B1615B">
        <w:trPr>
          <w:trHeight w:val="614"/>
        </w:trPr>
        <w:tc>
          <w:tcPr>
            <w:tcW w:w="2949" w:type="dxa"/>
            <w:gridSpan w:val="2"/>
            <w:vMerge/>
          </w:tcPr>
          <w:p w:rsidR="00E93827" w:rsidRDefault="00E93827" w:rsidP="002461B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6373" w:type="dxa"/>
            <w:gridSpan w:val="4"/>
          </w:tcPr>
          <w:p w:rsidR="00E93827" w:rsidRPr="003A5538" w:rsidRDefault="00E93827" w:rsidP="00DD183E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E93827" w:rsidRPr="003A5538" w:rsidTr="00B1615B">
        <w:trPr>
          <w:trHeight w:val="613"/>
        </w:trPr>
        <w:tc>
          <w:tcPr>
            <w:tcW w:w="2949" w:type="dxa"/>
            <w:gridSpan w:val="2"/>
            <w:vMerge/>
          </w:tcPr>
          <w:p w:rsidR="00E93827" w:rsidRDefault="00E93827" w:rsidP="002461B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6373" w:type="dxa"/>
            <w:gridSpan w:val="4"/>
          </w:tcPr>
          <w:p w:rsidR="00E93827" w:rsidRPr="003A5538" w:rsidRDefault="00E93827" w:rsidP="00DD183E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E93827" w:rsidRPr="003A5538" w:rsidTr="00B1615B">
        <w:trPr>
          <w:trHeight w:val="614"/>
        </w:trPr>
        <w:tc>
          <w:tcPr>
            <w:tcW w:w="2949" w:type="dxa"/>
            <w:gridSpan w:val="2"/>
            <w:vMerge/>
          </w:tcPr>
          <w:p w:rsidR="00E93827" w:rsidRDefault="00E93827" w:rsidP="002461B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6373" w:type="dxa"/>
            <w:gridSpan w:val="4"/>
          </w:tcPr>
          <w:p w:rsidR="00E93827" w:rsidRPr="003A5538" w:rsidRDefault="00E93827" w:rsidP="00DD183E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E93827" w:rsidRPr="003A5538" w:rsidTr="00B1615B">
        <w:tc>
          <w:tcPr>
            <w:tcW w:w="1474" w:type="dxa"/>
            <w:vMerge w:val="restart"/>
          </w:tcPr>
          <w:p w:rsidR="00E93827" w:rsidRPr="003A5538" w:rsidRDefault="00E93827" w:rsidP="00646B0D">
            <w:pPr>
              <w:pStyle w:val="Akapitzlist"/>
              <w:ind w:left="0"/>
              <w:rPr>
                <w:rFonts w:ascii="Arial" w:hAnsi="Arial" w:cs="Arial"/>
              </w:rPr>
            </w:pPr>
            <w:r w:rsidRPr="003A5538">
              <w:rPr>
                <w:rFonts w:ascii="Arial" w:hAnsi="Arial" w:cs="Arial"/>
              </w:rPr>
              <w:t>Unikalny wyróżnik miejsca udzielania świadczeń</w:t>
            </w:r>
          </w:p>
        </w:tc>
        <w:tc>
          <w:tcPr>
            <w:tcW w:w="1475" w:type="dxa"/>
            <w:vMerge w:val="restart"/>
          </w:tcPr>
          <w:p w:rsidR="00E93827" w:rsidRPr="003A5538" w:rsidRDefault="00E93827" w:rsidP="00646B0D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3186" w:type="dxa"/>
            <w:gridSpan w:val="2"/>
          </w:tcPr>
          <w:p w:rsidR="00E93827" w:rsidRPr="003A5538" w:rsidRDefault="00E93827" w:rsidP="00646B0D">
            <w:pPr>
              <w:pStyle w:val="Akapitzlist"/>
              <w:ind w:left="0"/>
              <w:rPr>
                <w:rFonts w:ascii="Arial" w:hAnsi="Arial" w:cs="Arial"/>
              </w:rPr>
            </w:pPr>
            <w:r w:rsidRPr="003A5538">
              <w:rPr>
                <w:rFonts w:ascii="Arial" w:hAnsi="Arial" w:cs="Arial"/>
              </w:rPr>
              <w:t>Nazwa miejsca udzielania świadczeń</w:t>
            </w:r>
          </w:p>
        </w:tc>
        <w:tc>
          <w:tcPr>
            <w:tcW w:w="3187" w:type="dxa"/>
            <w:gridSpan w:val="2"/>
          </w:tcPr>
          <w:p w:rsidR="00E93827" w:rsidRPr="003A5538" w:rsidRDefault="00E93827" w:rsidP="00646B0D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E93827" w:rsidRPr="003A5538" w:rsidTr="00B1615B">
        <w:tc>
          <w:tcPr>
            <w:tcW w:w="1474" w:type="dxa"/>
            <w:vMerge/>
          </w:tcPr>
          <w:p w:rsidR="00E93827" w:rsidRPr="003A5538" w:rsidRDefault="00E93827" w:rsidP="00646B0D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475" w:type="dxa"/>
            <w:vMerge/>
          </w:tcPr>
          <w:p w:rsidR="00E93827" w:rsidRPr="003A5538" w:rsidRDefault="00E93827" w:rsidP="00646B0D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593" w:type="dxa"/>
          </w:tcPr>
          <w:p w:rsidR="00E93827" w:rsidRPr="003A5538" w:rsidRDefault="00E93827" w:rsidP="00646B0D">
            <w:pPr>
              <w:pStyle w:val="Akapitzlist"/>
              <w:ind w:left="0"/>
              <w:rPr>
                <w:rFonts w:ascii="Arial" w:hAnsi="Arial" w:cs="Arial"/>
              </w:rPr>
            </w:pPr>
            <w:r w:rsidRPr="003A5538">
              <w:rPr>
                <w:rFonts w:ascii="Arial" w:hAnsi="Arial" w:cs="Arial"/>
              </w:rPr>
              <w:t>Adres miejsca</w:t>
            </w:r>
          </w:p>
        </w:tc>
        <w:tc>
          <w:tcPr>
            <w:tcW w:w="1593" w:type="dxa"/>
          </w:tcPr>
          <w:p w:rsidR="00E93827" w:rsidRPr="003A5538" w:rsidRDefault="00E93827" w:rsidP="00646B0D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593" w:type="dxa"/>
          </w:tcPr>
          <w:p w:rsidR="00E93827" w:rsidRPr="003A5538" w:rsidRDefault="00E93827" w:rsidP="00646B0D">
            <w:pPr>
              <w:pStyle w:val="Akapitzlist"/>
              <w:ind w:left="0"/>
              <w:rPr>
                <w:rFonts w:ascii="Arial" w:hAnsi="Arial" w:cs="Arial"/>
              </w:rPr>
            </w:pPr>
            <w:r w:rsidRPr="003A5538">
              <w:rPr>
                <w:rFonts w:ascii="Arial" w:hAnsi="Arial" w:cs="Arial"/>
              </w:rPr>
              <w:t>Teryt</w:t>
            </w:r>
          </w:p>
        </w:tc>
        <w:tc>
          <w:tcPr>
            <w:tcW w:w="1594" w:type="dxa"/>
          </w:tcPr>
          <w:p w:rsidR="00E93827" w:rsidRPr="003A5538" w:rsidRDefault="00E93827" w:rsidP="00646B0D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E93827" w:rsidRPr="003A5538" w:rsidTr="00B1615B">
        <w:trPr>
          <w:trHeight w:val="613"/>
        </w:trPr>
        <w:tc>
          <w:tcPr>
            <w:tcW w:w="2949" w:type="dxa"/>
            <w:gridSpan w:val="2"/>
            <w:vMerge w:val="restart"/>
          </w:tcPr>
          <w:p w:rsidR="00E93827" w:rsidRPr="003A5538" w:rsidRDefault="00E93827" w:rsidP="00646B0D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Nr prawa wykonywania zawodu lekarza uprawnionego do wystawiania </w:t>
            </w:r>
            <w:r>
              <w:rPr>
                <w:rFonts w:ascii="Arial" w:hAnsi="Arial" w:cs="Arial"/>
              </w:rPr>
              <w:lastRenderedPageBreak/>
              <w:t>zaświadczeń lekarskich (NPWZ) (maksymalnie 4 NPWZ do jednego miejsca udzielania świadczeń)</w:t>
            </w:r>
          </w:p>
        </w:tc>
        <w:tc>
          <w:tcPr>
            <w:tcW w:w="6373" w:type="dxa"/>
            <w:gridSpan w:val="4"/>
          </w:tcPr>
          <w:p w:rsidR="00E93827" w:rsidRPr="003A5538" w:rsidRDefault="00E93827" w:rsidP="00646B0D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E93827" w:rsidRPr="003A5538" w:rsidTr="00B1615B">
        <w:trPr>
          <w:trHeight w:val="614"/>
        </w:trPr>
        <w:tc>
          <w:tcPr>
            <w:tcW w:w="2949" w:type="dxa"/>
            <w:gridSpan w:val="2"/>
            <w:vMerge/>
          </w:tcPr>
          <w:p w:rsidR="00E93827" w:rsidRDefault="00E93827" w:rsidP="00646B0D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6373" w:type="dxa"/>
            <w:gridSpan w:val="4"/>
          </w:tcPr>
          <w:p w:rsidR="00E93827" w:rsidRPr="003A5538" w:rsidRDefault="00E93827" w:rsidP="00646B0D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E93827" w:rsidRPr="003A5538" w:rsidTr="00B1615B">
        <w:trPr>
          <w:trHeight w:val="613"/>
        </w:trPr>
        <w:tc>
          <w:tcPr>
            <w:tcW w:w="2949" w:type="dxa"/>
            <w:gridSpan w:val="2"/>
            <w:vMerge/>
          </w:tcPr>
          <w:p w:rsidR="00E93827" w:rsidRDefault="00E93827" w:rsidP="00646B0D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6373" w:type="dxa"/>
            <w:gridSpan w:val="4"/>
          </w:tcPr>
          <w:p w:rsidR="00E93827" w:rsidRPr="003A5538" w:rsidRDefault="00E93827" w:rsidP="00646B0D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E93827" w:rsidRPr="003A5538" w:rsidTr="00B1615B">
        <w:trPr>
          <w:trHeight w:val="614"/>
        </w:trPr>
        <w:tc>
          <w:tcPr>
            <w:tcW w:w="2949" w:type="dxa"/>
            <w:gridSpan w:val="2"/>
            <w:vMerge/>
          </w:tcPr>
          <w:p w:rsidR="00E93827" w:rsidRDefault="00E93827" w:rsidP="00646B0D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6373" w:type="dxa"/>
            <w:gridSpan w:val="4"/>
          </w:tcPr>
          <w:p w:rsidR="00E93827" w:rsidRPr="003A5538" w:rsidRDefault="00E93827" w:rsidP="00646B0D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E93827" w:rsidRPr="003A5538" w:rsidTr="00B1615B">
        <w:tc>
          <w:tcPr>
            <w:tcW w:w="1474" w:type="dxa"/>
            <w:vMerge w:val="restart"/>
          </w:tcPr>
          <w:p w:rsidR="00E93827" w:rsidRPr="003A5538" w:rsidRDefault="00E93827" w:rsidP="00646B0D">
            <w:pPr>
              <w:pStyle w:val="Akapitzlist"/>
              <w:ind w:left="0"/>
              <w:rPr>
                <w:rFonts w:ascii="Arial" w:hAnsi="Arial" w:cs="Arial"/>
              </w:rPr>
            </w:pPr>
            <w:r w:rsidRPr="003A5538">
              <w:rPr>
                <w:rFonts w:ascii="Arial" w:hAnsi="Arial" w:cs="Arial"/>
              </w:rPr>
              <w:t>Unikalny wyróżnik miejsca udzielania świadczeń</w:t>
            </w:r>
          </w:p>
        </w:tc>
        <w:tc>
          <w:tcPr>
            <w:tcW w:w="1475" w:type="dxa"/>
            <w:vMerge w:val="restart"/>
          </w:tcPr>
          <w:p w:rsidR="00E93827" w:rsidRPr="003A5538" w:rsidRDefault="00E93827" w:rsidP="00646B0D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3186" w:type="dxa"/>
            <w:gridSpan w:val="2"/>
          </w:tcPr>
          <w:p w:rsidR="00E93827" w:rsidRPr="003A5538" w:rsidRDefault="00E93827" w:rsidP="00646B0D">
            <w:pPr>
              <w:pStyle w:val="Akapitzlist"/>
              <w:ind w:left="0"/>
              <w:rPr>
                <w:rFonts w:ascii="Arial" w:hAnsi="Arial" w:cs="Arial"/>
              </w:rPr>
            </w:pPr>
            <w:r w:rsidRPr="003A5538">
              <w:rPr>
                <w:rFonts w:ascii="Arial" w:hAnsi="Arial" w:cs="Arial"/>
              </w:rPr>
              <w:t>Nazwa miejsca udzielania świadczeń</w:t>
            </w:r>
          </w:p>
        </w:tc>
        <w:tc>
          <w:tcPr>
            <w:tcW w:w="3187" w:type="dxa"/>
            <w:gridSpan w:val="2"/>
          </w:tcPr>
          <w:p w:rsidR="00E93827" w:rsidRPr="003A5538" w:rsidRDefault="00E93827" w:rsidP="00646B0D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E93827" w:rsidRPr="003A5538" w:rsidTr="00B1615B">
        <w:tc>
          <w:tcPr>
            <w:tcW w:w="1474" w:type="dxa"/>
            <w:vMerge/>
          </w:tcPr>
          <w:p w:rsidR="00E93827" w:rsidRPr="003A5538" w:rsidRDefault="00E93827" w:rsidP="00646B0D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475" w:type="dxa"/>
            <w:vMerge/>
          </w:tcPr>
          <w:p w:rsidR="00E93827" w:rsidRPr="003A5538" w:rsidRDefault="00E93827" w:rsidP="00646B0D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593" w:type="dxa"/>
          </w:tcPr>
          <w:p w:rsidR="00E93827" w:rsidRPr="003A5538" w:rsidRDefault="00E93827" w:rsidP="00646B0D">
            <w:pPr>
              <w:pStyle w:val="Akapitzlist"/>
              <w:ind w:left="0"/>
              <w:rPr>
                <w:rFonts w:ascii="Arial" w:hAnsi="Arial" w:cs="Arial"/>
              </w:rPr>
            </w:pPr>
            <w:r w:rsidRPr="003A5538">
              <w:rPr>
                <w:rFonts w:ascii="Arial" w:hAnsi="Arial" w:cs="Arial"/>
              </w:rPr>
              <w:t>Adres miejsca</w:t>
            </w:r>
          </w:p>
        </w:tc>
        <w:tc>
          <w:tcPr>
            <w:tcW w:w="1593" w:type="dxa"/>
          </w:tcPr>
          <w:p w:rsidR="00E93827" w:rsidRPr="003A5538" w:rsidRDefault="00E93827" w:rsidP="00646B0D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593" w:type="dxa"/>
          </w:tcPr>
          <w:p w:rsidR="00E93827" w:rsidRPr="003A5538" w:rsidRDefault="00E93827" w:rsidP="00646B0D">
            <w:pPr>
              <w:pStyle w:val="Akapitzlist"/>
              <w:ind w:left="0"/>
              <w:rPr>
                <w:rFonts w:ascii="Arial" w:hAnsi="Arial" w:cs="Arial"/>
              </w:rPr>
            </w:pPr>
            <w:r w:rsidRPr="003A5538">
              <w:rPr>
                <w:rFonts w:ascii="Arial" w:hAnsi="Arial" w:cs="Arial"/>
              </w:rPr>
              <w:t>Teryt</w:t>
            </w:r>
          </w:p>
        </w:tc>
        <w:tc>
          <w:tcPr>
            <w:tcW w:w="1594" w:type="dxa"/>
          </w:tcPr>
          <w:p w:rsidR="00E93827" w:rsidRPr="003A5538" w:rsidRDefault="00E93827" w:rsidP="00646B0D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E93827" w:rsidRPr="003A5538" w:rsidTr="00B1615B">
        <w:trPr>
          <w:trHeight w:val="613"/>
        </w:trPr>
        <w:tc>
          <w:tcPr>
            <w:tcW w:w="2949" w:type="dxa"/>
            <w:gridSpan w:val="2"/>
            <w:vMerge w:val="restart"/>
          </w:tcPr>
          <w:p w:rsidR="00E93827" w:rsidRPr="003A5538" w:rsidRDefault="00E93827" w:rsidP="00646B0D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 prawa wykonywania zawodu lekarza uprawnionego do wystawiania zaświadczeń lekarskich (NPWZ) (maksymalnie 4 NPWZ do jednego miejsca udzielania świadczeń)</w:t>
            </w:r>
          </w:p>
        </w:tc>
        <w:tc>
          <w:tcPr>
            <w:tcW w:w="6373" w:type="dxa"/>
            <w:gridSpan w:val="4"/>
          </w:tcPr>
          <w:p w:rsidR="00E93827" w:rsidRPr="003A5538" w:rsidRDefault="00E93827" w:rsidP="00646B0D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E93827" w:rsidRPr="003A5538" w:rsidTr="00B1615B">
        <w:trPr>
          <w:trHeight w:val="614"/>
        </w:trPr>
        <w:tc>
          <w:tcPr>
            <w:tcW w:w="2949" w:type="dxa"/>
            <w:gridSpan w:val="2"/>
            <w:vMerge/>
          </w:tcPr>
          <w:p w:rsidR="00E93827" w:rsidRDefault="00E93827" w:rsidP="00646B0D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6373" w:type="dxa"/>
            <w:gridSpan w:val="4"/>
          </w:tcPr>
          <w:p w:rsidR="00E93827" w:rsidRPr="003A5538" w:rsidRDefault="00E93827" w:rsidP="00646B0D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E93827" w:rsidRPr="003A5538" w:rsidTr="00B1615B">
        <w:trPr>
          <w:trHeight w:val="613"/>
        </w:trPr>
        <w:tc>
          <w:tcPr>
            <w:tcW w:w="2949" w:type="dxa"/>
            <w:gridSpan w:val="2"/>
            <w:vMerge/>
          </w:tcPr>
          <w:p w:rsidR="00E93827" w:rsidRDefault="00E93827" w:rsidP="00646B0D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6373" w:type="dxa"/>
            <w:gridSpan w:val="4"/>
          </w:tcPr>
          <w:p w:rsidR="00E93827" w:rsidRPr="003A5538" w:rsidRDefault="00E93827" w:rsidP="00646B0D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E93827" w:rsidRPr="003A5538" w:rsidTr="00B1615B">
        <w:trPr>
          <w:trHeight w:val="614"/>
        </w:trPr>
        <w:tc>
          <w:tcPr>
            <w:tcW w:w="2949" w:type="dxa"/>
            <w:gridSpan w:val="2"/>
            <w:vMerge/>
          </w:tcPr>
          <w:p w:rsidR="00E93827" w:rsidRDefault="00E93827" w:rsidP="00646B0D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6373" w:type="dxa"/>
            <w:gridSpan w:val="4"/>
          </w:tcPr>
          <w:p w:rsidR="00E93827" w:rsidRPr="003A5538" w:rsidRDefault="00E93827" w:rsidP="00646B0D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E93827" w:rsidRPr="003A5538" w:rsidTr="00B1615B">
        <w:tc>
          <w:tcPr>
            <w:tcW w:w="1474" w:type="dxa"/>
            <w:vMerge w:val="restart"/>
          </w:tcPr>
          <w:p w:rsidR="00E93827" w:rsidRPr="003A5538" w:rsidRDefault="00E93827" w:rsidP="00646B0D">
            <w:pPr>
              <w:pStyle w:val="Akapitzlist"/>
              <w:ind w:left="0"/>
              <w:rPr>
                <w:rFonts w:ascii="Arial" w:hAnsi="Arial" w:cs="Arial"/>
              </w:rPr>
            </w:pPr>
            <w:r w:rsidRPr="003A5538">
              <w:rPr>
                <w:rFonts w:ascii="Arial" w:hAnsi="Arial" w:cs="Arial"/>
              </w:rPr>
              <w:t>Unikalny wyróżnik miejsca udzielania świadczeń</w:t>
            </w:r>
          </w:p>
        </w:tc>
        <w:tc>
          <w:tcPr>
            <w:tcW w:w="1475" w:type="dxa"/>
            <w:vMerge w:val="restart"/>
          </w:tcPr>
          <w:p w:rsidR="00E93827" w:rsidRPr="003A5538" w:rsidRDefault="00E93827" w:rsidP="00646B0D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3186" w:type="dxa"/>
            <w:gridSpan w:val="2"/>
          </w:tcPr>
          <w:p w:rsidR="00E93827" w:rsidRPr="003A5538" w:rsidRDefault="00E93827" w:rsidP="00646B0D">
            <w:pPr>
              <w:pStyle w:val="Akapitzlist"/>
              <w:ind w:left="0"/>
              <w:rPr>
                <w:rFonts w:ascii="Arial" w:hAnsi="Arial" w:cs="Arial"/>
              </w:rPr>
            </w:pPr>
            <w:r w:rsidRPr="003A5538">
              <w:rPr>
                <w:rFonts w:ascii="Arial" w:hAnsi="Arial" w:cs="Arial"/>
              </w:rPr>
              <w:t>Nazwa miejsca udzielania świadczeń</w:t>
            </w:r>
          </w:p>
        </w:tc>
        <w:tc>
          <w:tcPr>
            <w:tcW w:w="3187" w:type="dxa"/>
            <w:gridSpan w:val="2"/>
          </w:tcPr>
          <w:p w:rsidR="00E93827" w:rsidRPr="003A5538" w:rsidRDefault="00E93827" w:rsidP="00646B0D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E93827" w:rsidRPr="003A5538" w:rsidTr="00B1615B">
        <w:tc>
          <w:tcPr>
            <w:tcW w:w="1474" w:type="dxa"/>
            <w:vMerge/>
          </w:tcPr>
          <w:p w:rsidR="00E93827" w:rsidRPr="003A5538" w:rsidRDefault="00E93827" w:rsidP="00646B0D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475" w:type="dxa"/>
            <w:vMerge/>
          </w:tcPr>
          <w:p w:rsidR="00E93827" w:rsidRPr="003A5538" w:rsidRDefault="00E93827" w:rsidP="00646B0D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593" w:type="dxa"/>
          </w:tcPr>
          <w:p w:rsidR="00E93827" w:rsidRPr="003A5538" w:rsidRDefault="00E93827" w:rsidP="00646B0D">
            <w:pPr>
              <w:pStyle w:val="Akapitzlist"/>
              <w:ind w:left="0"/>
              <w:rPr>
                <w:rFonts w:ascii="Arial" w:hAnsi="Arial" w:cs="Arial"/>
              </w:rPr>
            </w:pPr>
            <w:r w:rsidRPr="003A5538">
              <w:rPr>
                <w:rFonts w:ascii="Arial" w:hAnsi="Arial" w:cs="Arial"/>
              </w:rPr>
              <w:t>Adres miejsca</w:t>
            </w:r>
          </w:p>
        </w:tc>
        <w:tc>
          <w:tcPr>
            <w:tcW w:w="1593" w:type="dxa"/>
          </w:tcPr>
          <w:p w:rsidR="00E93827" w:rsidRPr="003A5538" w:rsidRDefault="00E93827" w:rsidP="00646B0D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593" w:type="dxa"/>
          </w:tcPr>
          <w:p w:rsidR="00E93827" w:rsidRPr="003A5538" w:rsidRDefault="00E93827" w:rsidP="00646B0D">
            <w:pPr>
              <w:pStyle w:val="Akapitzlist"/>
              <w:ind w:left="0"/>
              <w:rPr>
                <w:rFonts w:ascii="Arial" w:hAnsi="Arial" w:cs="Arial"/>
              </w:rPr>
            </w:pPr>
            <w:r w:rsidRPr="003A5538">
              <w:rPr>
                <w:rFonts w:ascii="Arial" w:hAnsi="Arial" w:cs="Arial"/>
              </w:rPr>
              <w:t>Teryt</w:t>
            </w:r>
          </w:p>
        </w:tc>
        <w:tc>
          <w:tcPr>
            <w:tcW w:w="1594" w:type="dxa"/>
          </w:tcPr>
          <w:p w:rsidR="00E93827" w:rsidRPr="003A5538" w:rsidRDefault="00E93827" w:rsidP="00646B0D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E93827" w:rsidRPr="003A5538" w:rsidTr="00B1615B">
        <w:trPr>
          <w:trHeight w:val="613"/>
        </w:trPr>
        <w:tc>
          <w:tcPr>
            <w:tcW w:w="2949" w:type="dxa"/>
            <w:gridSpan w:val="2"/>
            <w:vMerge w:val="restart"/>
          </w:tcPr>
          <w:p w:rsidR="00E93827" w:rsidRPr="003A5538" w:rsidRDefault="00E93827" w:rsidP="00646B0D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 prawa wykonywania zawodu lekarza uprawnionego do wystawiania zaświadczeń lekarskich (NPWZ) (maksymalnie 4 NPWZ do jednego miejsca udzielania świadczeń)</w:t>
            </w:r>
          </w:p>
        </w:tc>
        <w:tc>
          <w:tcPr>
            <w:tcW w:w="6373" w:type="dxa"/>
            <w:gridSpan w:val="4"/>
          </w:tcPr>
          <w:p w:rsidR="00E93827" w:rsidRPr="003A5538" w:rsidRDefault="00E93827" w:rsidP="00646B0D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E93827" w:rsidRPr="003A5538" w:rsidTr="00B1615B">
        <w:trPr>
          <w:trHeight w:val="614"/>
        </w:trPr>
        <w:tc>
          <w:tcPr>
            <w:tcW w:w="2949" w:type="dxa"/>
            <w:gridSpan w:val="2"/>
            <w:vMerge/>
          </w:tcPr>
          <w:p w:rsidR="00E93827" w:rsidRDefault="00E93827" w:rsidP="00646B0D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6373" w:type="dxa"/>
            <w:gridSpan w:val="4"/>
          </w:tcPr>
          <w:p w:rsidR="00E93827" w:rsidRPr="003A5538" w:rsidRDefault="00E93827" w:rsidP="00646B0D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E93827" w:rsidRPr="003A5538" w:rsidTr="00B1615B">
        <w:trPr>
          <w:trHeight w:val="613"/>
        </w:trPr>
        <w:tc>
          <w:tcPr>
            <w:tcW w:w="2949" w:type="dxa"/>
            <w:gridSpan w:val="2"/>
            <w:vMerge/>
          </w:tcPr>
          <w:p w:rsidR="00E93827" w:rsidRDefault="00E93827" w:rsidP="00646B0D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6373" w:type="dxa"/>
            <w:gridSpan w:val="4"/>
          </w:tcPr>
          <w:p w:rsidR="00E93827" w:rsidRPr="003A5538" w:rsidRDefault="00E93827" w:rsidP="00646B0D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E93827" w:rsidRPr="003A5538" w:rsidTr="00B1615B">
        <w:trPr>
          <w:trHeight w:val="614"/>
        </w:trPr>
        <w:tc>
          <w:tcPr>
            <w:tcW w:w="2949" w:type="dxa"/>
            <w:gridSpan w:val="2"/>
            <w:vMerge/>
          </w:tcPr>
          <w:p w:rsidR="00E93827" w:rsidRDefault="00E93827" w:rsidP="00646B0D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6373" w:type="dxa"/>
            <w:gridSpan w:val="4"/>
          </w:tcPr>
          <w:p w:rsidR="00E93827" w:rsidRPr="003A5538" w:rsidRDefault="00E93827" w:rsidP="00646B0D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</w:tbl>
    <w:p w:rsidR="00651903" w:rsidRPr="003A5538" w:rsidRDefault="00651903" w:rsidP="00DD183E">
      <w:pPr>
        <w:snapToGrid w:val="0"/>
        <w:spacing w:after="0" w:line="240" w:lineRule="auto"/>
        <w:jc w:val="both"/>
        <w:rPr>
          <w:rFonts w:ascii="Arial" w:hAnsi="Arial" w:cs="Arial"/>
          <w:b/>
        </w:rPr>
      </w:pPr>
    </w:p>
    <w:p w:rsidR="00E41367" w:rsidRPr="003A5538" w:rsidRDefault="00E41367" w:rsidP="00DD183E">
      <w:pPr>
        <w:pStyle w:val="Akapitzlist"/>
        <w:numPr>
          <w:ilvl w:val="0"/>
          <w:numId w:val="3"/>
        </w:numPr>
        <w:snapToGrid w:val="0"/>
        <w:ind w:left="284" w:hanging="284"/>
        <w:jc w:val="both"/>
        <w:rPr>
          <w:rFonts w:ascii="Arial" w:hAnsi="Arial" w:cs="Arial"/>
          <w:b/>
        </w:rPr>
      </w:pPr>
      <w:r w:rsidRPr="003A5538">
        <w:rPr>
          <w:rFonts w:ascii="Arial" w:hAnsi="Arial" w:cs="Arial"/>
          <w:b/>
        </w:rPr>
        <w:t>NUMER RACHUNKU BANKOWEGO ŚWIADCZENIODAWCY</w:t>
      </w:r>
      <w:r w:rsidR="00E93827">
        <w:rPr>
          <w:rFonts w:ascii="Arial" w:hAnsi="Arial" w:cs="Arial"/>
          <w:b/>
        </w:rPr>
        <w:t>,</w:t>
      </w:r>
      <w:r w:rsidRPr="003A5538">
        <w:rPr>
          <w:rFonts w:ascii="Arial" w:hAnsi="Arial" w:cs="Arial"/>
          <w:b/>
        </w:rPr>
        <w:t xml:space="preserve"> NA KTÓRY PRZEKAZANE ZOSTANĄ ŚRODKI Z DOTACJI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4661"/>
        <w:gridCol w:w="4661"/>
      </w:tblGrid>
      <w:tr w:rsidR="003A5538" w:rsidRPr="00F53DA5" w:rsidTr="00B67260">
        <w:trPr>
          <w:trHeight w:val="232"/>
        </w:trPr>
        <w:tc>
          <w:tcPr>
            <w:tcW w:w="4661" w:type="dxa"/>
          </w:tcPr>
          <w:p w:rsidR="003A5538" w:rsidRPr="003A5538" w:rsidRDefault="003A5538" w:rsidP="00DD183E">
            <w:pPr>
              <w:pStyle w:val="Akapitzlist"/>
              <w:ind w:left="0"/>
              <w:rPr>
                <w:rFonts w:ascii="Arial" w:hAnsi="Arial" w:cs="Arial"/>
              </w:rPr>
            </w:pPr>
            <w:r w:rsidRPr="003A5538">
              <w:rPr>
                <w:rFonts w:ascii="Arial" w:hAnsi="Arial" w:cs="Arial"/>
              </w:rPr>
              <w:t>Dane posiadacza rachunku bankowego</w:t>
            </w:r>
          </w:p>
        </w:tc>
        <w:tc>
          <w:tcPr>
            <w:tcW w:w="4661" w:type="dxa"/>
          </w:tcPr>
          <w:p w:rsidR="003A5538" w:rsidRPr="00F53DA5" w:rsidRDefault="003A5538" w:rsidP="00DD183E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</w:tc>
      </w:tr>
      <w:tr w:rsidR="003A5538" w:rsidRPr="00F53DA5" w:rsidTr="00B67260">
        <w:trPr>
          <w:trHeight w:val="231"/>
        </w:trPr>
        <w:tc>
          <w:tcPr>
            <w:tcW w:w="4661" w:type="dxa"/>
          </w:tcPr>
          <w:p w:rsidR="003A5538" w:rsidRPr="003A5538" w:rsidRDefault="003A5538" w:rsidP="00DD183E">
            <w:pPr>
              <w:pStyle w:val="Akapitzlist"/>
              <w:ind w:left="0"/>
              <w:rPr>
                <w:rFonts w:ascii="Arial" w:hAnsi="Arial" w:cs="Arial"/>
              </w:rPr>
            </w:pPr>
            <w:r w:rsidRPr="003A5538">
              <w:rPr>
                <w:rFonts w:ascii="Arial" w:hAnsi="Arial" w:cs="Arial"/>
              </w:rPr>
              <w:t>Nr rachunku bankowego</w:t>
            </w:r>
          </w:p>
        </w:tc>
        <w:tc>
          <w:tcPr>
            <w:tcW w:w="4661" w:type="dxa"/>
          </w:tcPr>
          <w:p w:rsidR="003A5538" w:rsidRPr="00F53DA5" w:rsidRDefault="003A5538" w:rsidP="00DD183E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</w:tc>
      </w:tr>
    </w:tbl>
    <w:p w:rsidR="009E6B41" w:rsidRPr="00F53DA5" w:rsidRDefault="009E6B41" w:rsidP="00DD183E">
      <w:pPr>
        <w:pStyle w:val="Akapitzlist"/>
        <w:ind w:left="1080"/>
        <w:rPr>
          <w:rFonts w:ascii="Arial" w:hAnsi="Arial" w:cs="Arial"/>
          <w:b/>
        </w:rPr>
      </w:pPr>
    </w:p>
    <w:p w:rsidR="005D24D8" w:rsidRPr="00F53DA5" w:rsidRDefault="005D24D8" w:rsidP="00DD183E">
      <w:pPr>
        <w:pStyle w:val="Default"/>
        <w:numPr>
          <w:ilvl w:val="0"/>
          <w:numId w:val="3"/>
        </w:numPr>
        <w:rPr>
          <w:b/>
          <w:bCs/>
        </w:rPr>
      </w:pPr>
      <w:r w:rsidRPr="00F53DA5">
        <w:rPr>
          <w:b/>
          <w:bCs/>
        </w:rPr>
        <w:t>OŚWIADCZENIE</w:t>
      </w:r>
    </w:p>
    <w:p w:rsidR="005D24D8" w:rsidRPr="00F53DA5" w:rsidRDefault="002461B6" w:rsidP="00DD183E">
      <w:pPr>
        <w:pStyle w:val="Default"/>
        <w:jc w:val="both"/>
      </w:pPr>
      <w:r>
        <w:t xml:space="preserve">Oświadczam, </w:t>
      </w:r>
      <w:r w:rsidR="005D24D8" w:rsidRPr="00F53DA5">
        <w:t>ż</w:t>
      </w:r>
      <w:r>
        <w:t>e</w:t>
      </w:r>
      <w:r w:rsidR="005D24D8" w:rsidRPr="00F53DA5">
        <w:t>:</w:t>
      </w:r>
    </w:p>
    <w:p w:rsidR="002461B6" w:rsidRDefault="002461B6" w:rsidP="00C90C23">
      <w:pPr>
        <w:pStyle w:val="Default"/>
        <w:numPr>
          <w:ilvl w:val="0"/>
          <w:numId w:val="5"/>
        </w:numPr>
        <w:jc w:val="both"/>
      </w:pPr>
      <w:r w:rsidRPr="002461B6">
        <w:t xml:space="preserve">spełniam warunki </w:t>
      </w:r>
      <w:r>
        <w:t xml:space="preserve">do otrzymania dofinansowania </w:t>
      </w:r>
      <w:r w:rsidRPr="002461B6">
        <w:t xml:space="preserve">określone w </w:t>
      </w:r>
      <w:r>
        <w:t xml:space="preserve">zarządzeniu </w:t>
      </w:r>
      <w:r w:rsidR="00C90C23">
        <w:br/>
      </w:r>
      <w:r>
        <w:t xml:space="preserve">Prezesa Narodowego Funduszu Zdrowia </w:t>
      </w:r>
      <w:r w:rsidR="00C90C23" w:rsidRPr="00C90C23">
        <w:t>w sprawie warunków rozliczania środków pochodzących z dotacji</w:t>
      </w:r>
      <w:r w:rsidR="00B1615B">
        <w:t xml:space="preserve"> celowej</w:t>
      </w:r>
      <w:r w:rsidR="00C90C23" w:rsidRPr="00C90C23">
        <w:t xml:space="preserve"> z budżetu państwa na dofinansowanie zakupu urządzeń informatycznych i oprogramowania oraz kosztów niezbędnego szkolenia świadczeniodawców</w:t>
      </w:r>
      <w:r w:rsidRPr="002461B6">
        <w:t>;</w:t>
      </w:r>
    </w:p>
    <w:p w:rsidR="005D24D8" w:rsidRPr="00F53DA5" w:rsidRDefault="005D24D8" w:rsidP="00DD183E">
      <w:pPr>
        <w:pStyle w:val="Default"/>
        <w:numPr>
          <w:ilvl w:val="0"/>
          <w:numId w:val="5"/>
        </w:numPr>
        <w:jc w:val="both"/>
      </w:pPr>
      <w:r w:rsidRPr="00F53DA5">
        <w:lastRenderedPageBreak/>
        <w:t>mam/nie ma</w:t>
      </w:r>
      <w:r w:rsidR="00E93827">
        <w:t>m</w:t>
      </w:r>
      <w:r w:rsidR="00B1615B">
        <w:rPr>
          <w:rStyle w:val="Odwoanieprzypisudolnego"/>
        </w:rPr>
        <w:footnoteReference w:id="2"/>
      </w:r>
      <w:r w:rsidRPr="00F53DA5">
        <w:t>, możliwoś</w:t>
      </w:r>
      <w:r w:rsidR="002461B6">
        <w:t>ć</w:t>
      </w:r>
      <w:r w:rsidRPr="00F53DA5">
        <w:t xml:space="preserve"> od</w:t>
      </w:r>
      <w:r w:rsidR="002461B6">
        <w:t>liczenia</w:t>
      </w:r>
      <w:r w:rsidRPr="00F53DA5">
        <w:t xml:space="preserve"> podatku VAT (w rozumieniu przepisów ustawy z dnia 11 marca 2004 r. o podatku od towarów i usług (Dz. U. z 2017 r. poz. 1221</w:t>
      </w:r>
      <w:r w:rsidR="00B1615B">
        <w:t>,</w:t>
      </w:r>
      <w:r w:rsidRPr="00F53DA5">
        <w:t xml:space="preserve"> z późn. zm.).</w:t>
      </w:r>
    </w:p>
    <w:p w:rsidR="00E41367" w:rsidRDefault="00E41367" w:rsidP="00DD183E">
      <w:pPr>
        <w:spacing w:after="0" w:line="240" w:lineRule="auto"/>
        <w:ind w:left="360"/>
        <w:rPr>
          <w:rFonts w:ascii="Arial" w:hAnsi="Arial" w:cs="Arial"/>
          <w:b/>
          <w:sz w:val="24"/>
          <w:szCs w:val="24"/>
        </w:rPr>
      </w:pPr>
    </w:p>
    <w:p w:rsidR="00C90C23" w:rsidRDefault="00D9481C" w:rsidP="00DD183E">
      <w:pPr>
        <w:spacing w:after="0" w:line="240" w:lineRule="auto"/>
        <w:ind w:left="360"/>
        <w:rPr>
          <w:rFonts w:ascii="Arial" w:hAnsi="Arial" w:cs="Arial"/>
          <w:b/>
          <w:sz w:val="24"/>
          <w:szCs w:val="24"/>
        </w:rPr>
      </w:pPr>
      <w:r w:rsidRPr="00D9481C">
        <w:rPr>
          <w:rFonts w:ascii="Arial" w:hAnsi="Arial" w:cs="Arial"/>
          <w:b/>
          <w:sz w:val="24"/>
          <w:szCs w:val="24"/>
        </w:rPr>
        <w:t>VI.</w:t>
      </w:r>
      <w:r w:rsidRPr="00D9481C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ZOBOWIĄZANIE</w:t>
      </w:r>
    </w:p>
    <w:p w:rsidR="00C90C23" w:rsidRDefault="00D9481C" w:rsidP="00E93827">
      <w:pPr>
        <w:pStyle w:val="Default"/>
        <w:ind w:firstLine="360"/>
        <w:jc w:val="both"/>
      </w:pPr>
      <w:r w:rsidRPr="00D9481C">
        <w:t>Zobowiązuję się do:</w:t>
      </w:r>
    </w:p>
    <w:p w:rsidR="00B61991" w:rsidRDefault="00B61991" w:rsidP="00B61991">
      <w:pPr>
        <w:pStyle w:val="Default"/>
        <w:numPr>
          <w:ilvl w:val="0"/>
          <w:numId w:val="6"/>
        </w:numPr>
        <w:jc w:val="both"/>
      </w:pPr>
      <w:r>
        <w:t>wykorzystania dofinansowania za</w:t>
      </w:r>
      <w:r w:rsidR="00E93827">
        <w:t>kupu urządzeń informatycznych i </w:t>
      </w:r>
      <w:r>
        <w:t xml:space="preserve">oprogramowania oraz niezbędnego szkolenia świadczeniodawców wyłącznie na cele wskazane w zarządzeniu Prezesa Narodowego Funduszu Zdrowia </w:t>
      </w:r>
      <w:r w:rsidR="00B1615B">
        <w:br/>
      </w:r>
      <w:r>
        <w:t>w sprawie warunków rozliczania środków pochodzących</w:t>
      </w:r>
      <w:r w:rsidR="00E93827">
        <w:t xml:space="preserve"> z dotacji </w:t>
      </w:r>
      <w:r w:rsidR="00B1615B">
        <w:t xml:space="preserve">celowej </w:t>
      </w:r>
      <w:r w:rsidR="00B1615B">
        <w:br/>
      </w:r>
      <w:r w:rsidR="00E93827">
        <w:t>z budżetu państwa na </w:t>
      </w:r>
      <w:r>
        <w:t>dofinansowanie zakupu urządzeń informatycznych i oprogramowania oraz kosztów niezbędnego szkolenia świad</w:t>
      </w:r>
      <w:r w:rsidR="00E93827">
        <w:t>czeniodawców i w terminie do dnia 31 </w:t>
      </w:r>
      <w:r>
        <w:t>grudnia 2018 r. Za wykorzystanie przyznanych środków rozumie się zakup, zapłatę oraz odbiór sprzętu i oprogramowania, jak również zakończenie realizacji szkoleń;</w:t>
      </w:r>
    </w:p>
    <w:p w:rsidR="00B61991" w:rsidRDefault="00B61991" w:rsidP="00B61991">
      <w:pPr>
        <w:pStyle w:val="Default"/>
        <w:numPr>
          <w:ilvl w:val="0"/>
          <w:numId w:val="6"/>
        </w:numPr>
        <w:jc w:val="both"/>
      </w:pPr>
      <w:r>
        <w:t xml:space="preserve">stosowania procedur zawierania umów </w:t>
      </w:r>
      <w:r w:rsidR="00E93827">
        <w:t>wynikających z ustawy z dnia 29 </w:t>
      </w:r>
      <w:r>
        <w:t>stycznia 2004 r. Prawo</w:t>
      </w:r>
      <w:r w:rsidR="00E93827">
        <w:t xml:space="preserve"> zamówień publicznych, chyba że </w:t>
      </w:r>
      <w:r>
        <w:t xml:space="preserve">świadczeniodawca nie jest zamawiającym w rozumieniu tej ustawy; </w:t>
      </w:r>
    </w:p>
    <w:p w:rsidR="00B61991" w:rsidRDefault="00B61991" w:rsidP="00B61991">
      <w:pPr>
        <w:pStyle w:val="Default"/>
        <w:numPr>
          <w:ilvl w:val="0"/>
          <w:numId w:val="6"/>
        </w:numPr>
        <w:jc w:val="both"/>
      </w:pPr>
      <w:r>
        <w:t xml:space="preserve">respektowania do upływu pięciu lat od dnia </w:t>
      </w:r>
      <w:r w:rsidR="006734AE">
        <w:t>1 stycznia 2019 r.</w:t>
      </w:r>
      <w:r>
        <w:t xml:space="preserve"> prawa kontroli przez Ministra Zdrowia i Narodowy Fundusz Zdrowia sposobu wykorzystania przez świadczeniodawców dofinansowania udzielonego przez Fundusz oraz wystawiania zaświadczeń lekarskich w postaci elektronicznej;</w:t>
      </w:r>
    </w:p>
    <w:p w:rsidR="00B61991" w:rsidRDefault="00B61991" w:rsidP="00B61991">
      <w:pPr>
        <w:pStyle w:val="Default"/>
        <w:numPr>
          <w:ilvl w:val="0"/>
          <w:numId w:val="6"/>
        </w:numPr>
        <w:jc w:val="both"/>
      </w:pPr>
      <w:r>
        <w:t>informowania, w każdy dostępny sposób, że źródłem finansowym zakupionych w ramach dofinansowania urządzeń informatycznych, oprogramowania lub przeprowadzonych szkoleń są środki</w:t>
      </w:r>
      <w:r w:rsidR="006734AE">
        <w:t xml:space="preserve"> pochodzące z budżetu państwa i </w:t>
      </w:r>
      <w:r>
        <w:t xml:space="preserve">przekazane przez Ministra Zdrowia, co najmniej przez umieszczenie naklejki informacyjnej na sprzęcie; </w:t>
      </w:r>
    </w:p>
    <w:p w:rsidR="00D9481C" w:rsidRDefault="00B61991" w:rsidP="00B61991">
      <w:pPr>
        <w:pStyle w:val="Default"/>
        <w:numPr>
          <w:ilvl w:val="0"/>
          <w:numId w:val="6"/>
        </w:numPr>
        <w:jc w:val="both"/>
      </w:pPr>
      <w:r>
        <w:t>przechowywania dokumentacji związanej z udzielenie dofinansowania, w tym zwłaszcza dowodów zakupu lub wykonania usługi, przez okres co najmniej pięciu lat począwszy od 1 stycznia 2019 r., chyba że przepisy powszechnie obowiązujące przewidują dłuższy okres przechowywania dokumentacji.</w:t>
      </w:r>
    </w:p>
    <w:p w:rsidR="00B61991" w:rsidRPr="00D9481C" w:rsidRDefault="00B61991" w:rsidP="00B61991">
      <w:pPr>
        <w:pStyle w:val="Default"/>
        <w:jc w:val="both"/>
      </w:pPr>
    </w:p>
    <w:p w:rsidR="00C90C23" w:rsidRDefault="00C90C23" w:rsidP="00B61991">
      <w:pPr>
        <w:pStyle w:val="Default"/>
        <w:jc w:val="both"/>
      </w:pPr>
    </w:p>
    <w:p w:rsidR="00B61991" w:rsidRPr="00B61991" w:rsidRDefault="00B61991" w:rsidP="00B61991">
      <w:pPr>
        <w:pStyle w:val="Default"/>
        <w:jc w:val="both"/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8"/>
        <w:gridCol w:w="4450"/>
      </w:tblGrid>
      <w:tr w:rsidR="00D9481C" w:rsidRPr="00D9481C" w:rsidTr="00D9481C">
        <w:trPr>
          <w:jc w:val="center"/>
        </w:trPr>
        <w:tc>
          <w:tcPr>
            <w:tcW w:w="4606" w:type="dxa"/>
          </w:tcPr>
          <w:p w:rsidR="00D9481C" w:rsidRPr="00D9481C" w:rsidRDefault="00D9481C" w:rsidP="00D948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481C">
              <w:rPr>
                <w:rFonts w:ascii="Arial" w:hAnsi="Arial" w:cs="Arial"/>
                <w:sz w:val="24"/>
                <w:szCs w:val="24"/>
              </w:rPr>
              <w:t>………………………………………</w:t>
            </w:r>
          </w:p>
        </w:tc>
        <w:tc>
          <w:tcPr>
            <w:tcW w:w="4606" w:type="dxa"/>
          </w:tcPr>
          <w:p w:rsidR="00D9481C" w:rsidRPr="00D9481C" w:rsidRDefault="00D9481C" w:rsidP="00D948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481C">
              <w:rPr>
                <w:rFonts w:ascii="Arial" w:hAnsi="Arial" w:cs="Arial"/>
                <w:sz w:val="24"/>
                <w:szCs w:val="24"/>
              </w:rPr>
              <w:t>…………………………………….</w:t>
            </w:r>
          </w:p>
        </w:tc>
      </w:tr>
      <w:tr w:rsidR="00D9481C" w:rsidRPr="00D9481C" w:rsidTr="00D9481C">
        <w:trPr>
          <w:jc w:val="center"/>
        </w:trPr>
        <w:tc>
          <w:tcPr>
            <w:tcW w:w="4606" w:type="dxa"/>
          </w:tcPr>
          <w:p w:rsidR="00D9481C" w:rsidRPr="00D9481C" w:rsidRDefault="00D9481C" w:rsidP="00D948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481C">
              <w:t>Miejscowość i data</w:t>
            </w:r>
          </w:p>
        </w:tc>
        <w:tc>
          <w:tcPr>
            <w:tcW w:w="4606" w:type="dxa"/>
          </w:tcPr>
          <w:p w:rsidR="00D9481C" w:rsidRDefault="00D9481C" w:rsidP="00D9481C">
            <w:pPr>
              <w:jc w:val="center"/>
            </w:pPr>
            <w:r w:rsidRPr="00D9481C">
              <w:t xml:space="preserve">Pieczęć i podpis </w:t>
            </w:r>
          </w:p>
          <w:p w:rsidR="00D9481C" w:rsidRDefault="00D9481C" w:rsidP="00D9481C">
            <w:pPr>
              <w:jc w:val="center"/>
            </w:pPr>
            <w:r w:rsidRPr="00D9481C">
              <w:t xml:space="preserve">osoby upoważnionej </w:t>
            </w:r>
          </w:p>
          <w:p w:rsidR="00D9481C" w:rsidRPr="00D9481C" w:rsidRDefault="00D9481C" w:rsidP="00D948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481C">
              <w:t>do reprezentowania świadczeniodawcy</w:t>
            </w:r>
          </w:p>
        </w:tc>
      </w:tr>
    </w:tbl>
    <w:p w:rsidR="00E41367" w:rsidRPr="00F53DA5" w:rsidRDefault="00E41367" w:rsidP="00D9481C">
      <w:pPr>
        <w:spacing w:after="0" w:line="240" w:lineRule="auto"/>
        <w:ind w:left="360"/>
        <w:rPr>
          <w:rFonts w:ascii="Arial" w:hAnsi="Arial" w:cs="Arial"/>
        </w:rPr>
      </w:pPr>
    </w:p>
    <w:sectPr w:rsidR="00E41367" w:rsidRPr="00F53DA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C44" w:rsidRDefault="00775C44" w:rsidP="005D24D8">
      <w:pPr>
        <w:spacing w:after="0" w:line="240" w:lineRule="auto"/>
      </w:pPr>
      <w:r>
        <w:separator/>
      </w:r>
    </w:p>
  </w:endnote>
  <w:endnote w:type="continuationSeparator" w:id="0">
    <w:p w:rsidR="00775C44" w:rsidRDefault="00775C44" w:rsidP="005D2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60507617"/>
      <w:docPartObj>
        <w:docPartGallery w:val="Page Numbers (Bottom of Page)"/>
        <w:docPartUnique/>
      </w:docPartObj>
    </w:sdtPr>
    <w:sdtEndPr/>
    <w:sdtContent>
      <w:p w:rsidR="002461B6" w:rsidRDefault="002461B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015C">
          <w:rPr>
            <w:noProof/>
          </w:rPr>
          <w:t>3</w:t>
        </w:r>
        <w:r>
          <w:fldChar w:fldCharType="end"/>
        </w:r>
      </w:p>
    </w:sdtContent>
  </w:sdt>
  <w:p w:rsidR="002461B6" w:rsidRDefault="002461B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C44" w:rsidRDefault="00775C44" w:rsidP="005D24D8">
      <w:pPr>
        <w:spacing w:after="0" w:line="240" w:lineRule="auto"/>
      </w:pPr>
      <w:r>
        <w:separator/>
      </w:r>
    </w:p>
  </w:footnote>
  <w:footnote w:type="continuationSeparator" w:id="0">
    <w:p w:rsidR="00775C44" w:rsidRDefault="00775C44" w:rsidP="005D24D8">
      <w:pPr>
        <w:spacing w:after="0" w:line="240" w:lineRule="auto"/>
      </w:pPr>
      <w:r>
        <w:continuationSeparator/>
      </w:r>
    </w:p>
  </w:footnote>
  <w:footnote w:id="1">
    <w:p w:rsidR="00B1615B" w:rsidRDefault="00B1615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615B">
        <w:t>Wypełnić w zależności od liczby miejsc udzielania świadczeń objętych wnioskiem o udzielenie dofinansowania.</w:t>
      </w:r>
    </w:p>
  </w:footnote>
  <w:footnote w:id="2">
    <w:p w:rsidR="00B1615B" w:rsidRDefault="00B1615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036DA"/>
    <w:multiLevelType w:val="hybridMultilevel"/>
    <w:tmpl w:val="632E5256"/>
    <w:lvl w:ilvl="0" w:tplc="B3D22F1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80A49"/>
    <w:multiLevelType w:val="hybridMultilevel"/>
    <w:tmpl w:val="D896B3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2A63E8"/>
    <w:multiLevelType w:val="hybridMultilevel"/>
    <w:tmpl w:val="017C5BD6"/>
    <w:lvl w:ilvl="0" w:tplc="B3D22F1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4A3C69"/>
    <w:multiLevelType w:val="hybridMultilevel"/>
    <w:tmpl w:val="D896B3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051DF2"/>
    <w:multiLevelType w:val="hybridMultilevel"/>
    <w:tmpl w:val="86BA3128"/>
    <w:lvl w:ilvl="0" w:tplc="B6FA1BF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7E531769"/>
    <w:multiLevelType w:val="hybridMultilevel"/>
    <w:tmpl w:val="9DE6F092"/>
    <w:lvl w:ilvl="0" w:tplc="217CD3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545"/>
    <w:rsid w:val="00097378"/>
    <w:rsid w:val="000E19C0"/>
    <w:rsid w:val="00135B93"/>
    <w:rsid w:val="00175662"/>
    <w:rsid w:val="001831D0"/>
    <w:rsid w:val="001C7F88"/>
    <w:rsid w:val="001E10B3"/>
    <w:rsid w:val="00232940"/>
    <w:rsid w:val="002461B6"/>
    <w:rsid w:val="002632C5"/>
    <w:rsid w:val="0035473A"/>
    <w:rsid w:val="00385388"/>
    <w:rsid w:val="003A5538"/>
    <w:rsid w:val="005310EC"/>
    <w:rsid w:val="005D24D8"/>
    <w:rsid w:val="00601B9B"/>
    <w:rsid w:val="00603C8C"/>
    <w:rsid w:val="0064015C"/>
    <w:rsid w:val="00651903"/>
    <w:rsid w:val="006734AE"/>
    <w:rsid w:val="00677109"/>
    <w:rsid w:val="00712BD8"/>
    <w:rsid w:val="00775C44"/>
    <w:rsid w:val="007E1648"/>
    <w:rsid w:val="008D0B99"/>
    <w:rsid w:val="008E2FB9"/>
    <w:rsid w:val="00935545"/>
    <w:rsid w:val="00941D33"/>
    <w:rsid w:val="009559CE"/>
    <w:rsid w:val="00995D88"/>
    <w:rsid w:val="009E6B41"/>
    <w:rsid w:val="009E6C6C"/>
    <w:rsid w:val="00A43A05"/>
    <w:rsid w:val="00B1615B"/>
    <w:rsid w:val="00B20AA7"/>
    <w:rsid w:val="00B61991"/>
    <w:rsid w:val="00BB053C"/>
    <w:rsid w:val="00C37517"/>
    <w:rsid w:val="00C90C23"/>
    <w:rsid w:val="00CA4629"/>
    <w:rsid w:val="00D029AD"/>
    <w:rsid w:val="00D81514"/>
    <w:rsid w:val="00D9481C"/>
    <w:rsid w:val="00DD183E"/>
    <w:rsid w:val="00E41367"/>
    <w:rsid w:val="00E93827"/>
    <w:rsid w:val="00F53DA5"/>
    <w:rsid w:val="00F6683F"/>
    <w:rsid w:val="00F93700"/>
    <w:rsid w:val="00FC42C6"/>
    <w:rsid w:val="00FD0703"/>
    <w:rsid w:val="00FE5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0739D2-DCDF-4FCA-A019-71E0898F1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554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E19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24D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24D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24D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D24D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46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46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46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46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462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62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46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61B6"/>
  </w:style>
  <w:style w:type="paragraph" w:styleId="Stopka">
    <w:name w:val="footer"/>
    <w:basedOn w:val="Normalny"/>
    <w:link w:val="StopkaZnak"/>
    <w:uiPriority w:val="99"/>
    <w:unhideWhenUsed/>
    <w:rsid w:val="00246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61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4F21E8-BE37-4888-8024-CA34760C5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589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Elsner-Traczyk Beata</dc:creator>
  <cp:lastModifiedBy>Grzybowski Paweł</cp:lastModifiedBy>
  <cp:revision>5</cp:revision>
  <dcterms:created xsi:type="dcterms:W3CDTF">2018-11-06T07:57:00Z</dcterms:created>
  <dcterms:modified xsi:type="dcterms:W3CDTF">2018-11-06T09:26:00Z</dcterms:modified>
</cp:coreProperties>
</file>